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ABBE6" w14:textId="77777777" w:rsidR="00A00BB8" w:rsidRDefault="004D7658">
      <w:pPr>
        <w:rPr>
          <w:b/>
          <w:sz w:val="32"/>
        </w:rPr>
      </w:pPr>
      <w:r>
        <w:rPr>
          <w:b/>
          <w:sz w:val="32"/>
        </w:rPr>
        <w:t>Beweeg les sport (Nederland in beweging)</w:t>
      </w:r>
    </w:p>
    <w:p w14:paraId="46975812" w14:textId="77777777" w:rsidR="004D7658" w:rsidRDefault="004D7658">
      <w:pPr>
        <w:rPr>
          <w:b/>
          <w:sz w:val="32"/>
        </w:rPr>
      </w:pPr>
    </w:p>
    <w:p w14:paraId="371A8B7F" w14:textId="77777777" w:rsidR="00F3389E" w:rsidRDefault="008F6845" w:rsidP="00F86B6D">
      <w:pPr>
        <w:rPr>
          <w:i/>
          <w:sz w:val="28"/>
        </w:rPr>
      </w:pPr>
      <w:r w:rsidRPr="008F6845">
        <w:rPr>
          <w:i/>
          <w:sz w:val="28"/>
        </w:rPr>
        <w:t>Onderdeel + doel</w:t>
      </w:r>
    </w:p>
    <w:p w14:paraId="106662A1" w14:textId="77777777" w:rsidR="008F6845" w:rsidRDefault="003F00F0" w:rsidP="008F6845">
      <w:pPr>
        <w:pStyle w:val="Lijstalinea"/>
        <w:numPr>
          <w:ilvl w:val="0"/>
          <w:numId w:val="2"/>
        </w:numPr>
        <w:rPr>
          <w:sz w:val="28"/>
        </w:rPr>
      </w:pPr>
      <w:r>
        <w:rPr>
          <w:sz w:val="28"/>
        </w:rPr>
        <w:t>Onderdeel: warming-up</w:t>
      </w:r>
    </w:p>
    <w:p w14:paraId="42E265A6" w14:textId="77777777" w:rsidR="003F00F0" w:rsidRDefault="003F00F0" w:rsidP="008F6845">
      <w:pPr>
        <w:pStyle w:val="Lijstalinea"/>
        <w:numPr>
          <w:ilvl w:val="0"/>
          <w:numId w:val="2"/>
        </w:numPr>
        <w:rPr>
          <w:sz w:val="28"/>
        </w:rPr>
      </w:pPr>
      <w:r>
        <w:rPr>
          <w:sz w:val="28"/>
        </w:rPr>
        <w:t xml:space="preserve">Doel: </w:t>
      </w:r>
      <w:r w:rsidR="000D4908">
        <w:rPr>
          <w:sz w:val="28"/>
        </w:rPr>
        <w:t xml:space="preserve">- </w:t>
      </w:r>
      <w:r w:rsidR="000C59D1">
        <w:rPr>
          <w:sz w:val="28"/>
        </w:rPr>
        <w:t>Het opwarmen van de spieren</w:t>
      </w:r>
      <w:r w:rsidR="000D4908">
        <w:rPr>
          <w:sz w:val="28"/>
        </w:rPr>
        <w:br/>
        <w:t xml:space="preserve">           - </w:t>
      </w:r>
      <w:r w:rsidR="007C32DF">
        <w:rPr>
          <w:sz w:val="28"/>
        </w:rPr>
        <w:t>Om de energiesystemen die je straks nodig hebt te activeren en</w:t>
      </w:r>
      <w:r w:rsidR="007C32DF">
        <w:rPr>
          <w:sz w:val="28"/>
        </w:rPr>
        <w:br/>
        <w:t xml:space="preserve">             de zenuwgeledingssnelheid te verhogen</w:t>
      </w:r>
      <w:r w:rsidR="007C32DF">
        <w:rPr>
          <w:sz w:val="28"/>
        </w:rPr>
        <w:br/>
        <w:t xml:space="preserve">            - </w:t>
      </w:r>
      <w:r w:rsidR="004F0A25">
        <w:rPr>
          <w:sz w:val="28"/>
        </w:rPr>
        <w:t>Oftewel: Je lichaam klaarstomen voor wat nog komt</w:t>
      </w:r>
    </w:p>
    <w:p w14:paraId="02625CC3" w14:textId="77777777" w:rsidR="00537E22" w:rsidRDefault="00537E22" w:rsidP="00537E22">
      <w:pPr>
        <w:rPr>
          <w:sz w:val="28"/>
        </w:rPr>
      </w:pPr>
      <w:r>
        <w:rPr>
          <w:sz w:val="28"/>
        </w:rPr>
        <w:t xml:space="preserve">Koude spieren zijn kwetsbaarder dan warme spieren. Een </w:t>
      </w:r>
      <w:r w:rsidR="00856E45">
        <w:rPr>
          <w:sz w:val="28"/>
        </w:rPr>
        <w:t xml:space="preserve">warming-up kan ervoor zorgen dat je minder snel geblesseerd raakt. </w:t>
      </w:r>
      <w:r w:rsidR="00B36B5B">
        <w:rPr>
          <w:sz w:val="28"/>
        </w:rPr>
        <w:br/>
        <w:t xml:space="preserve">Zeker voor ouderen is dit van belang, omdat hun spieren kwetsbaarder zijn. Daarnaast zorgt een warming-up ook voor minder spierpijn na het sporten. Dit is voor iedereen van belang, maar ook vooral voor ouderen, zodat zij zich na het sporten nog wel vrijuit kunnen bewegen. </w:t>
      </w:r>
    </w:p>
    <w:p w14:paraId="128D54F2" w14:textId="77777777" w:rsidR="00B36B5B" w:rsidRDefault="00B36B5B" w:rsidP="00537E22">
      <w:pPr>
        <w:rPr>
          <w:sz w:val="28"/>
        </w:rPr>
      </w:pPr>
    </w:p>
    <w:p w14:paraId="1729E4EE" w14:textId="066F8AB2" w:rsidR="009A4E1A" w:rsidRPr="00971D7E" w:rsidRDefault="00B36B5B" w:rsidP="00537E22">
      <w:pPr>
        <w:rPr>
          <w:sz w:val="28"/>
        </w:rPr>
      </w:pPr>
      <w:r>
        <w:rPr>
          <w:i/>
          <w:sz w:val="28"/>
        </w:rPr>
        <w:t>Bewegingsvorm/activiteit</w:t>
      </w:r>
      <w:r w:rsidR="00971D7E">
        <w:rPr>
          <w:i/>
          <w:sz w:val="28"/>
        </w:rPr>
        <w:br/>
      </w:r>
      <w:r w:rsidR="00971D7E">
        <w:rPr>
          <w:sz w:val="28"/>
        </w:rPr>
        <w:t>We maken de spieren los door de volgende bewegingsvormen:</w:t>
      </w:r>
    </w:p>
    <w:p w14:paraId="12F9E70D" w14:textId="7A83ACD9" w:rsidR="00971D7E" w:rsidRDefault="009A4E1A" w:rsidP="009A4E1A">
      <w:pPr>
        <w:pStyle w:val="Lijstalinea"/>
        <w:numPr>
          <w:ilvl w:val="0"/>
          <w:numId w:val="3"/>
        </w:numPr>
        <w:rPr>
          <w:sz w:val="28"/>
        </w:rPr>
      </w:pPr>
      <w:r>
        <w:rPr>
          <w:sz w:val="28"/>
        </w:rPr>
        <w:t xml:space="preserve">Bewegingsvormen: - </w:t>
      </w:r>
      <w:r w:rsidR="00971D7E">
        <w:rPr>
          <w:sz w:val="28"/>
        </w:rPr>
        <w:t xml:space="preserve">Nekoefening (0,5 sec) </w:t>
      </w:r>
      <w:r w:rsidR="00971D7E" w:rsidRPr="00971D7E">
        <w:rPr>
          <w:sz w:val="28"/>
        </w:rPr>
        <w:sym w:font="Wingdings" w:char="F0E0"/>
      </w:r>
      <w:r w:rsidR="00971D7E">
        <w:rPr>
          <w:sz w:val="28"/>
        </w:rPr>
        <w:t xml:space="preserve"> </w:t>
      </w:r>
      <w:r w:rsidR="00971D7E">
        <w:rPr>
          <w:sz w:val="28"/>
        </w:rPr>
        <w:br/>
        <w:t xml:space="preserve">                                   -Schouderoefening (0,5 sec)</w:t>
      </w:r>
      <w:r w:rsidR="00971D7E">
        <w:rPr>
          <w:sz w:val="28"/>
        </w:rPr>
        <w:br/>
        <w:t xml:space="preserve">                                   -Armoefening (0,5 sec)</w:t>
      </w:r>
      <w:r w:rsidR="00971D7E">
        <w:rPr>
          <w:sz w:val="28"/>
        </w:rPr>
        <w:br/>
        <w:t xml:space="preserve">                                   -Polsoefening (0,5 sec)</w:t>
      </w:r>
    </w:p>
    <w:p w14:paraId="7719BC62" w14:textId="6FFADD44" w:rsidR="00971D7E" w:rsidRDefault="00971D7E" w:rsidP="00971D7E">
      <w:pPr>
        <w:ind w:left="2124"/>
        <w:rPr>
          <w:sz w:val="28"/>
        </w:rPr>
      </w:pPr>
      <w:r>
        <w:rPr>
          <w:sz w:val="28"/>
        </w:rPr>
        <w:t xml:space="preserve">       -</w:t>
      </w:r>
      <w:r w:rsidRPr="00971D7E">
        <w:rPr>
          <w:sz w:val="28"/>
        </w:rPr>
        <w:t>Heupoefening</w:t>
      </w:r>
      <w:r>
        <w:rPr>
          <w:sz w:val="28"/>
        </w:rPr>
        <w:t xml:space="preserve"> (0,5 sec)</w:t>
      </w:r>
      <w:r w:rsidR="00F67D69">
        <w:rPr>
          <w:sz w:val="28"/>
        </w:rPr>
        <w:br/>
        <w:t xml:space="preserve">       -Knieoefening (0,5 sec)</w:t>
      </w:r>
      <w:r>
        <w:rPr>
          <w:sz w:val="28"/>
        </w:rPr>
        <w:br/>
        <w:t xml:space="preserve">                                         -----------------------------</w:t>
      </w:r>
      <w:r>
        <w:rPr>
          <w:sz w:val="28"/>
        </w:rPr>
        <w:br/>
        <w:t xml:space="preserve">     </w:t>
      </w:r>
      <w:r w:rsidR="00F67D69">
        <w:rPr>
          <w:sz w:val="28"/>
        </w:rPr>
        <w:t xml:space="preserve">           Totaal tijd:      3</w:t>
      </w:r>
      <w:r>
        <w:rPr>
          <w:sz w:val="28"/>
        </w:rPr>
        <w:t xml:space="preserve"> </w:t>
      </w:r>
      <w:r w:rsidR="00F67D69">
        <w:rPr>
          <w:sz w:val="28"/>
        </w:rPr>
        <w:t>minuten</w:t>
      </w:r>
    </w:p>
    <w:p w14:paraId="3669D236" w14:textId="06075E30" w:rsidR="00971D7E" w:rsidRPr="00641298" w:rsidRDefault="0093129F" w:rsidP="00971D7E">
      <w:pPr>
        <w:ind w:left="2124"/>
        <w:rPr>
          <w:b/>
          <w:sz w:val="28"/>
        </w:rPr>
      </w:pPr>
      <w:r>
        <w:rPr>
          <w:rFonts w:ascii="Helvetica" w:hAnsi="Helvetica" w:cs="Helvetica"/>
          <w:noProof/>
          <w:lang w:eastAsia="nl-NL"/>
        </w:rPr>
        <w:drawing>
          <wp:anchor distT="0" distB="0" distL="114300" distR="114300" simplePos="0" relativeHeight="251658240" behindDoc="0" locked="0" layoutInCell="1" allowOverlap="1" wp14:anchorId="7E658F69" wp14:editId="572DF4E7">
            <wp:simplePos x="0" y="0"/>
            <wp:positionH relativeFrom="column">
              <wp:posOffset>4472305</wp:posOffset>
            </wp:positionH>
            <wp:positionV relativeFrom="paragraph">
              <wp:posOffset>135255</wp:posOffset>
            </wp:positionV>
            <wp:extent cx="2172335" cy="1384418"/>
            <wp:effectExtent l="0" t="0" r="12065" b="12700"/>
            <wp:wrapTight wrapText="bothSides">
              <wp:wrapPolygon edited="0">
                <wp:start x="0" y="0"/>
                <wp:lineTo x="0" y="21402"/>
                <wp:lineTo x="21467" y="21402"/>
                <wp:lineTo x="2146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2335" cy="1384418"/>
                    </a:xfrm>
                    <a:prstGeom prst="rect">
                      <a:avLst/>
                    </a:prstGeom>
                    <a:noFill/>
                    <a:ln>
                      <a:noFill/>
                    </a:ln>
                  </pic:spPr>
                </pic:pic>
              </a:graphicData>
            </a:graphic>
            <wp14:sizeRelH relativeFrom="page">
              <wp14:pctWidth>0</wp14:pctWidth>
            </wp14:sizeRelH>
            <wp14:sizeRelV relativeFrom="page">
              <wp14:pctHeight>0</wp14:pctHeight>
            </wp14:sizeRelV>
          </wp:anchor>
        </w:drawing>
      </w:r>
      <w:r w:rsidR="00641298">
        <w:rPr>
          <w:sz w:val="28"/>
        </w:rPr>
        <w:br/>
      </w:r>
      <w:r w:rsidR="00641298" w:rsidRPr="00641298">
        <w:rPr>
          <w:b/>
          <w:sz w:val="28"/>
        </w:rPr>
        <w:t>Uitleg bewegingsvormen:</w:t>
      </w:r>
    </w:p>
    <w:p w14:paraId="21AA6451" w14:textId="468F424F" w:rsidR="007B7EA5" w:rsidRDefault="005A2956" w:rsidP="00971D7E">
      <w:pPr>
        <w:pStyle w:val="Lijstalinea"/>
        <w:numPr>
          <w:ilvl w:val="0"/>
          <w:numId w:val="3"/>
        </w:numPr>
        <w:rPr>
          <w:sz w:val="28"/>
        </w:rPr>
      </w:pPr>
      <w:r>
        <w:rPr>
          <w:rFonts w:ascii="Helvetica" w:hAnsi="Helvetica" w:cs="Helvetica"/>
          <w:noProof/>
          <w:lang w:eastAsia="nl-NL"/>
        </w:rPr>
        <w:drawing>
          <wp:anchor distT="0" distB="0" distL="114300" distR="114300" simplePos="0" relativeHeight="251659264" behindDoc="0" locked="0" layoutInCell="1" allowOverlap="1" wp14:anchorId="608721DA" wp14:editId="3DE8A4D2">
            <wp:simplePos x="0" y="0"/>
            <wp:positionH relativeFrom="column">
              <wp:posOffset>4752340</wp:posOffset>
            </wp:positionH>
            <wp:positionV relativeFrom="paragraph">
              <wp:posOffset>955040</wp:posOffset>
            </wp:positionV>
            <wp:extent cx="1715135" cy="1278890"/>
            <wp:effectExtent l="0" t="0" r="12065" b="0"/>
            <wp:wrapTight wrapText="bothSides">
              <wp:wrapPolygon edited="0">
                <wp:start x="0" y="0"/>
                <wp:lineTo x="0" y="21021"/>
                <wp:lineTo x="21432" y="21021"/>
                <wp:lineTo x="21432"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513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D7E" w:rsidRPr="00641298">
        <w:rPr>
          <w:b/>
          <w:sz w:val="28"/>
        </w:rPr>
        <w:t xml:space="preserve">Nekoefening </w:t>
      </w:r>
      <w:r w:rsidR="00971D7E" w:rsidRPr="00971D7E">
        <w:rPr>
          <w:sz w:val="28"/>
        </w:rPr>
        <w:sym w:font="Wingdings" w:char="F0E0"/>
      </w:r>
      <w:r w:rsidR="00971D7E">
        <w:rPr>
          <w:sz w:val="28"/>
        </w:rPr>
        <w:t xml:space="preserve"> </w:t>
      </w:r>
      <w:r w:rsidR="00641298">
        <w:rPr>
          <w:sz w:val="28"/>
        </w:rPr>
        <w:t xml:space="preserve">Doe je voeten uit elkaar, de handen op de heupen en schouders laag. Trek je kin in (kin naar achteren) en vanuit daaruit gaan we ‘’nee’’ schudden. </w:t>
      </w:r>
      <w:r w:rsidR="007B7EA5">
        <w:rPr>
          <w:sz w:val="28"/>
        </w:rPr>
        <w:t>Terwijl je van de een naar de andere kant beweegt, hou je je kin in en je schouders laag.</w:t>
      </w:r>
      <w:r w:rsidR="00971D7E">
        <w:rPr>
          <w:sz w:val="28"/>
        </w:rPr>
        <w:br/>
      </w:r>
      <w:r w:rsidR="00971D7E" w:rsidRPr="007B7EA5">
        <w:rPr>
          <w:b/>
          <w:sz w:val="28"/>
        </w:rPr>
        <w:t xml:space="preserve">Schouderoefening </w:t>
      </w:r>
      <w:r w:rsidR="00971D7E" w:rsidRPr="00971D7E">
        <w:rPr>
          <w:sz w:val="28"/>
        </w:rPr>
        <w:sym w:font="Wingdings" w:char="F0E0"/>
      </w:r>
      <w:r w:rsidR="00971D7E">
        <w:rPr>
          <w:sz w:val="28"/>
        </w:rPr>
        <w:t xml:space="preserve"> </w:t>
      </w:r>
      <w:r w:rsidR="007B7EA5">
        <w:rPr>
          <w:sz w:val="28"/>
        </w:rPr>
        <w:t>Doe je armen langs je lichaam en duw je schouders in rondjes naar achteren: op-achter- naar beneden. Je armen blijven langs je lichaam. Maak een gecontroleerde en langzame beweging om de schouders los te maken.</w:t>
      </w:r>
      <w:r w:rsidR="00971D7E">
        <w:rPr>
          <w:sz w:val="28"/>
        </w:rPr>
        <w:br/>
      </w:r>
      <w:r w:rsidR="00971D7E" w:rsidRPr="007B7EA5">
        <w:rPr>
          <w:b/>
          <w:sz w:val="28"/>
        </w:rPr>
        <w:t xml:space="preserve">Armoefening </w:t>
      </w:r>
      <w:r w:rsidR="00971D7E" w:rsidRPr="00971D7E">
        <w:rPr>
          <w:sz w:val="28"/>
        </w:rPr>
        <w:sym w:font="Wingdings" w:char="F0E0"/>
      </w:r>
      <w:r w:rsidR="00971D7E">
        <w:rPr>
          <w:sz w:val="28"/>
        </w:rPr>
        <w:t xml:space="preserve"> </w:t>
      </w:r>
      <w:r w:rsidR="007B7EA5">
        <w:rPr>
          <w:sz w:val="28"/>
        </w:rPr>
        <w:t xml:space="preserve">Duw je ellebogen tegen je ribben, je handpalmen wijzen naar voren en vanuit deze houding maken we rondjes met beide armen. </w:t>
      </w:r>
    </w:p>
    <w:p w14:paraId="0CD34AB6" w14:textId="793E1773" w:rsidR="007B7EA5" w:rsidRPr="007B7EA5" w:rsidRDefault="00D56EC1" w:rsidP="007B7EA5">
      <w:pPr>
        <w:pStyle w:val="Lijstalinea"/>
        <w:ind w:left="360"/>
        <w:rPr>
          <w:sz w:val="28"/>
        </w:rPr>
      </w:pPr>
      <w:r>
        <w:rPr>
          <w:rFonts w:ascii="Helvetica" w:hAnsi="Helvetica" w:cs="Helvetica"/>
          <w:noProof/>
          <w:lang w:eastAsia="nl-NL"/>
        </w:rPr>
        <w:lastRenderedPageBreak/>
        <w:drawing>
          <wp:anchor distT="0" distB="0" distL="114300" distR="114300" simplePos="0" relativeHeight="251661312" behindDoc="0" locked="0" layoutInCell="1" allowOverlap="1" wp14:anchorId="7DBDAB89" wp14:editId="5D5EC947">
            <wp:simplePos x="0" y="0"/>
            <wp:positionH relativeFrom="column">
              <wp:posOffset>5438775</wp:posOffset>
            </wp:positionH>
            <wp:positionV relativeFrom="paragraph">
              <wp:posOffset>822325</wp:posOffset>
            </wp:positionV>
            <wp:extent cx="1044575" cy="934720"/>
            <wp:effectExtent l="0" t="0" r="0" b="5080"/>
            <wp:wrapTight wrapText="bothSides">
              <wp:wrapPolygon edited="0">
                <wp:start x="0" y="0"/>
                <wp:lineTo x="0" y="21130"/>
                <wp:lineTo x="21009" y="21130"/>
                <wp:lineTo x="2100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57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CBA">
        <w:rPr>
          <w:rFonts w:ascii="Helvetica" w:hAnsi="Helvetica" w:cs="Helvetica"/>
          <w:noProof/>
          <w:lang w:eastAsia="nl-NL"/>
        </w:rPr>
        <w:drawing>
          <wp:anchor distT="0" distB="0" distL="114300" distR="114300" simplePos="0" relativeHeight="251660288" behindDoc="0" locked="0" layoutInCell="1" allowOverlap="1" wp14:anchorId="279DCDEA" wp14:editId="51C67BDA">
            <wp:simplePos x="0" y="0"/>
            <wp:positionH relativeFrom="column">
              <wp:posOffset>5324475</wp:posOffset>
            </wp:positionH>
            <wp:positionV relativeFrom="paragraph">
              <wp:posOffset>0</wp:posOffset>
            </wp:positionV>
            <wp:extent cx="1206500" cy="922020"/>
            <wp:effectExtent l="0" t="0" r="12700" b="0"/>
            <wp:wrapTight wrapText="bothSides">
              <wp:wrapPolygon edited="0">
                <wp:start x="0" y="0"/>
                <wp:lineTo x="0" y="20826"/>
                <wp:lineTo x="21373" y="20826"/>
                <wp:lineTo x="2137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EA5" w:rsidRPr="007B7EA5">
        <w:rPr>
          <w:b/>
          <w:sz w:val="28"/>
        </w:rPr>
        <w:t>P</w:t>
      </w:r>
      <w:r w:rsidR="00971D7E" w:rsidRPr="007B7EA5">
        <w:rPr>
          <w:b/>
          <w:sz w:val="28"/>
        </w:rPr>
        <w:t xml:space="preserve">olsbeweging </w:t>
      </w:r>
      <w:r w:rsidR="00971D7E" w:rsidRPr="00971D7E">
        <w:sym w:font="Wingdings" w:char="F0E0"/>
      </w:r>
      <w:r w:rsidR="007B7EA5">
        <w:t xml:space="preserve"> </w:t>
      </w:r>
      <w:r w:rsidR="007B7EA5" w:rsidRPr="007B7EA5">
        <w:rPr>
          <w:sz w:val="28"/>
        </w:rPr>
        <w:t>Doe je vingers in elkaar en de ellebogen blijven laag. We maken de pols los door heen en weer te bewegen met de polsen.</w:t>
      </w:r>
      <w:r w:rsidR="007B7EA5">
        <w:rPr>
          <w:sz w:val="28"/>
        </w:rPr>
        <w:br/>
      </w:r>
      <w:r w:rsidR="007B7EA5" w:rsidRPr="007B7EA5">
        <w:rPr>
          <w:b/>
          <w:sz w:val="28"/>
        </w:rPr>
        <w:t>Heupoefening</w:t>
      </w:r>
      <w:r w:rsidR="007B7EA5">
        <w:rPr>
          <w:sz w:val="28"/>
        </w:rPr>
        <w:t xml:space="preserve"> </w:t>
      </w:r>
      <w:r w:rsidR="007B7EA5" w:rsidRPr="007B7EA5">
        <w:rPr>
          <w:sz w:val="28"/>
        </w:rPr>
        <w:sym w:font="Wingdings" w:char="F0E0"/>
      </w:r>
      <w:r w:rsidR="007B7EA5">
        <w:rPr>
          <w:sz w:val="28"/>
        </w:rPr>
        <w:t xml:space="preserve"> Leg je handen op je heupen, zet je voeten naast elkaar en maak met je heupen rondjes. Je draait als het ware om je eigen as heen. Wanneer je moeite hebt met het draaien van je heupen, dan kun je je voeten een stukje meer uit elkaar zetten.</w:t>
      </w:r>
      <w:r w:rsidR="00971D7E" w:rsidRPr="007B7EA5">
        <w:rPr>
          <w:sz w:val="28"/>
        </w:rPr>
        <w:br/>
      </w:r>
      <w:r w:rsidR="00971D7E" w:rsidRPr="007B7EA5">
        <w:rPr>
          <w:b/>
          <w:sz w:val="28"/>
        </w:rPr>
        <w:t>Knie oefening</w:t>
      </w:r>
      <w:r w:rsidR="00971D7E" w:rsidRPr="007B7EA5">
        <w:rPr>
          <w:sz w:val="28"/>
        </w:rPr>
        <w:t xml:space="preserve"> </w:t>
      </w:r>
      <w:r w:rsidR="00971D7E" w:rsidRPr="007B7EA5">
        <w:rPr>
          <w:sz w:val="28"/>
        </w:rPr>
        <w:sym w:font="Wingdings" w:char="F0E0"/>
      </w:r>
      <w:r w:rsidR="00971D7E" w:rsidRPr="007B7EA5">
        <w:rPr>
          <w:sz w:val="32"/>
        </w:rPr>
        <w:t xml:space="preserve"> </w:t>
      </w:r>
      <w:r w:rsidR="007B7EA5">
        <w:rPr>
          <w:sz w:val="28"/>
        </w:rPr>
        <w:t xml:space="preserve">Zet je voeten en </w:t>
      </w:r>
      <w:r w:rsidR="00E51242">
        <w:rPr>
          <w:sz w:val="28"/>
        </w:rPr>
        <w:t>knieën</w:t>
      </w:r>
      <w:r w:rsidR="007B7EA5">
        <w:rPr>
          <w:sz w:val="28"/>
        </w:rPr>
        <w:t xml:space="preserve"> tegen elkaar aan en buig met je </w:t>
      </w:r>
      <w:r w:rsidR="00E51242">
        <w:rPr>
          <w:sz w:val="28"/>
        </w:rPr>
        <w:t>knieën</w:t>
      </w:r>
      <w:r w:rsidR="007B7EA5">
        <w:rPr>
          <w:sz w:val="28"/>
        </w:rPr>
        <w:t xml:space="preserve"> een klein beetje door. Steun met je handen op je dijen en draai vanuit je </w:t>
      </w:r>
      <w:r w:rsidR="00E51242">
        <w:rPr>
          <w:sz w:val="28"/>
        </w:rPr>
        <w:t>knieën</w:t>
      </w:r>
      <w:r w:rsidR="007B7EA5">
        <w:rPr>
          <w:sz w:val="28"/>
        </w:rPr>
        <w:t xml:space="preserve"> rondjes. </w:t>
      </w:r>
    </w:p>
    <w:p w14:paraId="2F0ED1E8" w14:textId="0A534E2F" w:rsidR="007B7EA5" w:rsidRDefault="007B7EA5" w:rsidP="007B7EA5">
      <w:pPr>
        <w:pStyle w:val="Lijstalinea"/>
        <w:ind w:left="360"/>
        <w:rPr>
          <w:sz w:val="28"/>
        </w:rPr>
      </w:pPr>
    </w:p>
    <w:p w14:paraId="15A9F074" w14:textId="77777777" w:rsidR="00054B65" w:rsidRDefault="00971D7E" w:rsidP="00971D7E">
      <w:pPr>
        <w:pStyle w:val="Lijstalinea"/>
        <w:numPr>
          <w:ilvl w:val="0"/>
          <w:numId w:val="3"/>
        </w:numPr>
        <w:rPr>
          <w:sz w:val="28"/>
        </w:rPr>
      </w:pPr>
      <w:r>
        <w:rPr>
          <w:sz w:val="28"/>
        </w:rPr>
        <w:t>Stappen op de plaats!</w:t>
      </w:r>
      <w:r>
        <w:rPr>
          <w:sz w:val="28"/>
        </w:rPr>
        <w:br/>
      </w:r>
    </w:p>
    <w:p w14:paraId="55EBA72F" w14:textId="77777777" w:rsidR="00054B65" w:rsidRDefault="00054B65" w:rsidP="00054B65">
      <w:pPr>
        <w:rPr>
          <w:i/>
          <w:sz w:val="28"/>
        </w:rPr>
      </w:pPr>
      <w:r>
        <w:rPr>
          <w:i/>
          <w:sz w:val="28"/>
        </w:rPr>
        <w:t>Organisatie</w:t>
      </w:r>
    </w:p>
    <w:p w14:paraId="65194935" w14:textId="27702909" w:rsidR="00054B65" w:rsidRDefault="00054B65" w:rsidP="00054B65">
      <w:pPr>
        <w:rPr>
          <w:sz w:val="28"/>
        </w:rPr>
      </w:pPr>
      <w:r>
        <w:rPr>
          <w:b/>
          <w:sz w:val="28"/>
        </w:rPr>
        <w:t>Benodigdheden:</w:t>
      </w:r>
      <w:r>
        <w:rPr>
          <w:b/>
          <w:sz w:val="28"/>
        </w:rPr>
        <w:br/>
      </w:r>
      <w:r>
        <w:rPr>
          <w:sz w:val="28"/>
        </w:rPr>
        <w:t xml:space="preserve">- Voor deze oefeningen zijn geen materialen nodig. Ter extra ondersteuning voor ouderen die slecht </w:t>
      </w:r>
      <w:r w:rsidR="00E51242">
        <w:rPr>
          <w:sz w:val="28"/>
        </w:rPr>
        <w:t>ter been</w:t>
      </w:r>
      <w:r>
        <w:rPr>
          <w:sz w:val="28"/>
        </w:rPr>
        <w:t xml:space="preserve"> zijn, is er een stoel beschikbaar waarop zij de oefeningen kunnen doen.</w:t>
      </w:r>
    </w:p>
    <w:p w14:paraId="0B207327" w14:textId="77777777" w:rsidR="00054B65" w:rsidRDefault="00054B65" w:rsidP="00054B65">
      <w:pPr>
        <w:rPr>
          <w:sz w:val="28"/>
        </w:rPr>
      </w:pPr>
    </w:p>
    <w:p w14:paraId="76EE5197" w14:textId="043876F6" w:rsidR="00054B65" w:rsidRDefault="00054B65" w:rsidP="00054B65">
      <w:pPr>
        <w:rPr>
          <w:b/>
          <w:sz w:val="28"/>
        </w:rPr>
      </w:pPr>
      <w:r>
        <w:rPr>
          <w:b/>
          <w:sz w:val="28"/>
        </w:rPr>
        <w:t>Organisatie:</w:t>
      </w:r>
    </w:p>
    <w:p w14:paraId="77CC4581" w14:textId="21B5ABB2" w:rsidR="00F713CE" w:rsidRDefault="00F713CE" w:rsidP="00F713CE">
      <w:pPr>
        <w:pStyle w:val="Lijstalinea"/>
        <w:numPr>
          <w:ilvl w:val="0"/>
          <w:numId w:val="3"/>
        </w:numPr>
        <w:rPr>
          <w:sz w:val="28"/>
        </w:rPr>
      </w:pPr>
      <w:r>
        <w:rPr>
          <w:sz w:val="28"/>
        </w:rPr>
        <w:t>De opstelling bestaat uit een driehoek opstelling, waarbij de docent voorop staat, zodat de deelnemers de oefeningen goed kunnen zien.</w:t>
      </w:r>
    </w:p>
    <w:p w14:paraId="4D21B8A7" w14:textId="00AFA9A5" w:rsidR="00F713CE" w:rsidRDefault="00F713CE" w:rsidP="00F713CE">
      <w:pPr>
        <w:pStyle w:val="Lijstalinea"/>
        <w:numPr>
          <w:ilvl w:val="0"/>
          <w:numId w:val="3"/>
        </w:numPr>
        <w:rPr>
          <w:sz w:val="28"/>
        </w:rPr>
      </w:pPr>
      <w:r>
        <w:rPr>
          <w:sz w:val="28"/>
        </w:rPr>
        <w:t>Ook is er een spiegel aanwezig, zodat iedereen zichzelf kan bekijken en zo kan zien of hij/zij de oefening goed doet.</w:t>
      </w:r>
    </w:p>
    <w:p w14:paraId="51889B03" w14:textId="56BC62BC" w:rsidR="00F713CE" w:rsidRDefault="00F713CE" w:rsidP="00F713CE">
      <w:pPr>
        <w:pStyle w:val="Lijstalinea"/>
        <w:numPr>
          <w:ilvl w:val="0"/>
          <w:numId w:val="3"/>
        </w:numPr>
        <w:rPr>
          <w:sz w:val="28"/>
        </w:rPr>
      </w:pPr>
      <w:r>
        <w:rPr>
          <w:sz w:val="28"/>
        </w:rPr>
        <w:t>De driehoek opstelling is niet leidend. Achter de docent kunnen er nog zeker 5 deelnemers bij staan.</w:t>
      </w:r>
    </w:p>
    <w:p w14:paraId="003122B6" w14:textId="780D558A" w:rsidR="00F713CE" w:rsidRPr="00F713CE" w:rsidRDefault="00F713CE" w:rsidP="00F713CE">
      <w:pPr>
        <w:pStyle w:val="Lijstalinea"/>
        <w:numPr>
          <w:ilvl w:val="0"/>
          <w:numId w:val="3"/>
        </w:numPr>
        <w:rPr>
          <w:sz w:val="28"/>
        </w:rPr>
      </w:pPr>
      <w:r>
        <w:rPr>
          <w:sz w:val="28"/>
        </w:rPr>
        <w:t>Zie hieronder de driehoek opstelling:</w:t>
      </w:r>
    </w:p>
    <w:p w14:paraId="2FBD176D" w14:textId="559278EB" w:rsidR="00054B65" w:rsidRPr="00054B65" w:rsidRDefault="00F713CE" w:rsidP="00054B65">
      <w:pPr>
        <w:pStyle w:val="Lijstalinea"/>
        <w:rPr>
          <w:b/>
          <w:sz w:val="28"/>
        </w:rPr>
      </w:pPr>
      <w:r>
        <w:rPr>
          <w:b/>
          <w:noProof/>
          <w:sz w:val="28"/>
          <w:lang w:eastAsia="nl-NL"/>
        </w:rPr>
        <mc:AlternateContent>
          <mc:Choice Requires="wps">
            <w:drawing>
              <wp:anchor distT="0" distB="0" distL="114300" distR="114300" simplePos="0" relativeHeight="251667456" behindDoc="0" locked="0" layoutInCell="1" allowOverlap="1" wp14:anchorId="6F35AD41" wp14:editId="39E87B95">
                <wp:simplePos x="0" y="0"/>
                <wp:positionH relativeFrom="column">
                  <wp:posOffset>1094740</wp:posOffset>
                </wp:positionH>
                <wp:positionV relativeFrom="paragraph">
                  <wp:posOffset>214630</wp:posOffset>
                </wp:positionV>
                <wp:extent cx="2171700" cy="0"/>
                <wp:effectExtent l="0" t="0" r="12700" b="25400"/>
                <wp:wrapNone/>
                <wp:docPr id="8" name="Rechte verbindingslijn 8"/>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33B4C" id="Rechte verbindingslijn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6.2pt,16.9pt" to="257.2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" strokecolor="#5b9bd5 [3204]" strokeweight=".5pt">
                <v:stroke joinstyle="miter"/>
              </v:line>
            </w:pict>
          </mc:Fallback>
        </mc:AlternateContent>
      </w:r>
    </w:p>
    <w:p w14:paraId="05385DFD" w14:textId="26D9CAD6" w:rsidR="00054B65" w:rsidRPr="00054B65" w:rsidRDefault="00F713CE" w:rsidP="00054B65">
      <w:pPr>
        <w:rPr>
          <w:sz w:val="28"/>
        </w:rPr>
      </w:pPr>
      <w:r>
        <w:rPr>
          <w:noProof/>
          <w:sz w:val="28"/>
          <w:lang w:eastAsia="nl-NL"/>
        </w:rPr>
        <mc:AlternateContent>
          <mc:Choice Requires="wps">
            <w:drawing>
              <wp:anchor distT="0" distB="0" distL="114300" distR="114300" simplePos="0" relativeHeight="251666432" behindDoc="0" locked="0" layoutInCell="1" allowOverlap="1" wp14:anchorId="1F181F81" wp14:editId="2EDD707C">
                <wp:simplePos x="0" y="0"/>
                <wp:positionH relativeFrom="column">
                  <wp:posOffset>2009775</wp:posOffset>
                </wp:positionH>
                <wp:positionV relativeFrom="paragraph">
                  <wp:posOffset>210820</wp:posOffset>
                </wp:positionV>
                <wp:extent cx="342900" cy="342900"/>
                <wp:effectExtent l="0" t="0" r="38100" b="38100"/>
                <wp:wrapThrough wrapText="bothSides">
                  <wp:wrapPolygon edited="0">
                    <wp:start x="1600" y="0"/>
                    <wp:lineTo x="0" y="4800"/>
                    <wp:lineTo x="0" y="19200"/>
                    <wp:lineTo x="1600" y="22400"/>
                    <wp:lineTo x="20800" y="22400"/>
                    <wp:lineTo x="22400" y="19200"/>
                    <wp:lineTo x="22400" y="4800"/>
                    <wp:lineTo x="20800" y="0"/>
                    <wp:lineTo x="1600" y="0"/>
                  </wp:wrapPolygon>
                </wp:wrapThrough>
                <wp:docPr id="7" name="Lachebekje 7"/>
                <wp:cNvGraphicFramePr/>
                <a:graphic xmlns:a="http://schemas.openxmlformats.org/drawingml/2006/main">
                  <a:graphicData uri="http://schemas.microsoft.com/office/word/2010/wordprocessingShape">
                    <wps:wsp>
                      <wps:cNvSpPr/>
                      <wps:spPr>
                        <a:xfrm>
                          <a:off x="0" y="0"/>
                          <a:ext cx="342900" cy="3429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D55C72" id="_x0000_t96" coordsize="21600,21600" o:spt="96" adj="17520" path="m10800,0qx0,10800,10800,21600,21600,10800,1080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achebekje 7" o:spid="_x0000_s1026" type="#_x0000_t96" style="position:absolute;margin-left:158.25pt;margin-top:16.6pt;width:27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" fillcolor="#5b9bd5 [3204]" strokecolor="#1f4d78 [1604]" strokeweight="1pt">
                <v:stroke joinstyle="miter"/>
                <w10:wrap type="through"/>
              </v:shape>
            </w:pict>
          </mc:Fallback>
        </mc:AlternateContent>
      </w:r>
      <w:r>
        <w:rPr>
          <w:sz w:val="28"/>
        </w:rPr>
        <w:tab/>
      </w:r>
      <w:r>
        <w:rPr>
          <w:sz w:val="28"/>
        </w:rPr>
        <w:tab/>
      </w:r>
      <w:r>
        <w:rPr>
          <w:sz w:val="28"/>
        </w:rPr>
        <w:tab/>
      </w:r>
      <w:r>
        <w:rPr>
          <w:sz w:val="28"/>
        </w:rPr>
        <w:tab/>
      </w:r>
      <w:r>
        <w:rPr>
          <w:sz w:val="28"/>
        </w:rPr>
        <w:tab/>
      </w:r>
      <w:r>
        <w:rPr>
          <w:sz w:val="28"/>
        </w:rPr>
        <w:tab/>
        <w:t>Spiegel</w:t>
      </w:r>
    </w:p>
    <w:p w14:paraId="32977C88" w14:textId="77777777" w:rsidR="00F713CE" w:rsidRDefault="00971D7E" w:rsidP="00F713CE">
      <w:pPr>
        <w:ind w:left="360"/>
        <w:rPr>
          <w:sz w:val="28"/>
        </w:rPr>
      </w:pPr>
      <w:r w:rsidRPr="00054B65">
        <w:rPr>
          <w:sz w:val="28"/>
        </w:rPr>
        <w:br/>
      </w:r>
    </w:p>
    <w:p w14:paraId="75EEAA02" w14:textId="77777777" w:rsidR="00F713CE" w:rsidRDefault="00F713CE" w:rsidP="00F713CE">
      <w:pPr>
        <w:ind w:left="1416"/>
        <w:rPr>
          <w:sz w:val="28"/>
        </w:rPr>
      </w:pPr>
    </w:p>
    <w:p w14:paraId="64A000A6" w14:textId="2951D63C" w:rsidR="009A4E1A" w:rsidRPr="00054B65" w:rsidRDefault="00F713CE" w:rsidP="00F713CE">
      <w:pPr>
        <w:ind w:left="2832"/>
        <w:rPr>
          <w:b/>
          <w:sz w:val="28"/>
        </w:rPr>
      </w:pPr>
      <w:r>
        <w:rPr>
          <w:noProof/>
          <w:sz w:val="28"/>
          <w:lang w:eastAsia="nl-NL"/>
        </w:rPr>
        <mc:AlternateContent>
          <mc:Choice Requires="wps">
            <w:drawing>
              <wp:anchor distT="0" distB="0" distL="114300" distR="114300" simplePos="0" relativeHeight="251662336" behindDoc="0" locked="0" layoutInCell="1" allowOverlap="1" wp14:anchorId="5E07FE48" wp14:editId="795C5203">
                <wp:simplePos x="0" y="0"/>
                <wp:positionH relativeFrom="column">
                  <wp:posOffset>2812415</wp:posOffset>
                </wp:positionH>
                <wp:positionV relativeFrom="paragraph">
                  <wp:posOffset>488315</wp:posOffset>
                </wp:positionV>
                <wp:extent cx="342900" cy="342900"/>
                <wp:effectExtent l="0" t="0" r="38100" b="38100"/>
                <wp:wrapThrough wrapText="bothSides">
                  <wp:wrapPolygon edited="0">
                    <wp:start x="1600" y="0"/>
                    <wp:lineTo x="0" y="4800"/>
                    <wp:lineTo x="0" y="19200"/>
                    <wp:lineTo x="1600" y="22400"/>
                    <wp:lineTo x="20800" y="22400"/>
                    <wp:lineTo x="22400" y="19200"/>
                    <wp:lineTo x="22400" y="4800"/>
                    <wp:lineTo x="20800" y="0"/>
                    <wp:lineTo x="1600" y="0"/>
                  </wp:wrapPolygon>
                </wp:wrapThrough>
                <wp:docPr id="5" name="Lachebekje 5"/>
                <wp:cNvGraphicFramePr/>
                <a:graphic xmlns:a="http://schemas.openxmlformats.org/drawingml/2006/main">
                  <a:graphicData uri="http://schemas.microsoft.com/office/word/2010/wordprocessingShape">
                    <wps:wsp>
                      <wps:cNvSpPr/>
                      <wps:spPr>
                        <a:xfrm>
                          <a:off x="0" y="0"/>
                          <a:ext cx="342900" cy="3429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6B704" id="Lachebekje 5" o:spid="_x0000_s1026" type="#_x0000_t96" style="position:absolute;margin-left:221.45pt;margin-top:38.45pt;width:2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" fillcolor="#5b9bd5 [3204]" strokecolor="#1f4d78 [1604]" strokeweight="1pt">
                <v:stroke joinstyle="miter"/>
                <w10:wrap type="through"/>
              </v:shape>
            </w:pict>
          </mc:Fallback>
        </mc:AlternateContent>
      </w:r>
      <w:r>
        <w:rPr>
          <w:noProof/>
          <w:sz w:val="28"/>
          <w:lang w:eastAsia="nl-NL"/>
        </w:rPr>
        <mc:AlternateContent>
          <mc:Choice Requires="wps">
            <w:drawing>
              <wp:anchor distT="0" distB="0" distL="114300" distR="114300" simplePos="0" relativeHeight="251664384" behindDoc="0" locked="0" layoutInCell="1" allowOverlap="1" wp14:anchorId="5BA4A61F" wp14:editId="721B004B">
                <wp:simplePos x="0" y="0"/>
                <wp:positionH relativeFrom="column">
                  <wp:posOffset>1209675</wp:posOffset>
                </wp:positionH>
                <wp:positionV relativeFrom="paragraph">
                  <wp:posOffset>492125</wp:posOffset>
                </wp:positionV>
                <wp:extent cx="342900" cy="342900"/>
                <wp:effectExtent l="0" t="0" r="38100" b="38100"/>
                <wp:wrapThrough wrapText="bothSides">
                  <wp:wrapPolygon edited="0">
                    <wp:start x="1600" y="0"/>
                    <wp:lineTo x="0" y="4800"/>
                    <wp:lineTo x="0" y="19200"/>
                    <wp:lineTo x="1600" y="22400"/>
                    <wp:lineTo x="20800" y="22400"/>
                    <wp:lineTo x="22400" y="19200"/>
                    <wp:lineTo x="22400" y="4800"/>
                    <wp:lineTo x="20800" y="0"/>
                    <wp:lineTo x="1600" y="0"/>
                  </wp:wrapPolygon>
                </wp:wrapThrough>
                <wp:docPr id="6" name="Lachebekje 6"/>
                <wp:cNvGraphicFramePr/>
                <a:graphic xmlns:a="http://schemas.openxmlformats.org/drawingml/2006/main">
                  <a:graphicData uri="http://schemas.microsoft.com/office/word/2010/wordprocessingShape">
                    <wps:wsp>
                      <wps:cNvSpPr/>
                      <wps:spPr>
                        <a:xfrm>
                          <a:off x="0" y="0"/>
                          <a:ext cx="342900" cy="342900"/>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9C5709" id="Lachebekje 6" o:spid="_x0000_s1026" type="#_x0000_t96" style="position:absolute;margin-left:95.25pt;margin-top:38.75pt;width:27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" fillcolor="#5b9bd5 [3204]" strokecolor="#1f4d78 [1604]" strokeweight="1pt">
                <v:stroke joinstyle="miter"/>
                <w10:wrap type="through"/>
              </v:shape>
            </w:pict>
          </mc:Fallback>
        </mc:AlternateContent>
      </w:r>
      <w:r>
        <w:rPr>
          <w:sz w:val="28"/>
        </w:rPr>
        <w:t xml:space="preserve">    Docent</w:t>
      </w:r>
      <w:r w:rsidR="00971D7E" w:rsidRPr="00054B65">
        <w:rPr>
          <w:sz w:val="28"/>
        </w:rPr>
        <w:br/>
      </w:r>
      <w:r w:rsidR="00971D7E" w:rsidRPr="00054B65">
        <w:rPr>
          <w:sz w:val="28"/>
        </w:rPr>
        <w:br/>
      </w:r>
      <w:r w:rsidR="00971D7E" w:rsidRPr="00054B65">
        <w:rPr>
          <w:sz w:val="28"/>
        </w:rPr>
        <w:br/>
      </w:r>
    </w:p>
    <w:p w14:paraId="25BA9C5B" w14:textId="3075913E" w:rsidR="004D7658" w:rsidRDefault="004D7658">
      <w:pPr>
        <w:rPr>
          <w:sz w:val="28"/>
        </w:rPr>
      </w:pPr>
    </w:p>
    <w:p w14:paraId="67B28E46" w14:textId="65C332BA" w:rsidR="00F713CE" w:rsidRDefault="00F713CE">
      <w:pPr>
        <w:rPr>
          <w:sz w:val="28"/>
        </w:rPr>
      </w:pPr>
      <w:r>
        <w:rPr>
          <w:sz w:val="28"/>
        </w:rPr>
        <w:tab/>
      </w:r>
      <w:r>
        <w:rPr>
          <w:sz w:val="28"/>
        </w:rPr>
        <w:tab/>
        <w:t>Deelnemer</w:t>
      </w:r>
      <w:r>
        <w:rPr>
          <w:sz w:val="28"/>
        </w:rPr>
        <w:tab/>
      </w:r>
      <w:r>
        <w:rPr>
          <w:sz w:val="28"/>
        </w:rPr>
        <w:tab/>
        <w:t xml:space="preserve">          Deelnemer</w:t>
      </w:r>
    </w:p>
    <w:p w14:paraId="030D20A9" w14:textId="61B1B4E2" w:rsidR="004D7658" w:rsidRDefault="004D7658">
      <w:pPr>
        <w:rPr>
          <w:sz w:val="28"/>
        </w:rPr>
      </w:pPr>
    </w:p>
    <w:p w14:paraId="0B386751" w14:textId="77777777" w:rsidR="0053170D" w:rsidRDefault="0053170D">
      <w:pPr>
        <w:rPr>
          <w:sz w:val="28"/>
        </w:rPr>
      </w:pPr>
    </w:p>
    <w:p w14:paraId="0DE056F6" w14:textId="77777777" w:rsidR="0053170D" w:rsidRDefault="0053170D">
      <w:pPr>
        <w:rPr>
          <w:sz w:val="28"/>
        </w:rPr>
      </w:pPr>
    </w:p>
    <w:p w14:paraId="7274C83F" w14:textId="77777777" w:rsidR="0053170D" w:rsidRDefault="0053170D">
      <w:pPr>
        <w:rPr>
          <w:sz w:val="28"/>
        </w:rPr>
      </w:pPr>
    </w:p>
    <w:p w14:paraId="2D2CE05A" w14:textId="2DA7B39D" w:rsidR="0053170D" w:rsidRDefault="0053170D">
      <w:pPr>
        <w:rPr>
          <w:i/>
          <w:sz w:val="28"/>
        </w:rPr>
      </w:pPr>
      <w:r w:rsidRPr="0053170D">
        <w:rPr>
          <w:i/>
          <w:sz w:val="28"/>
        </w:rPr>
        <w:t xml:space="preserve">Begeleiding/didactiek </w:t>
      </w:r>
    </w:p>
    <w:p w14:paraId="10C2E1B5" w14:textId="2CA8C139" w:rsidR="0053170D" w:rsidRDefault="0053170D" w:rsidP="0053170D">
      <w:pPr>
        <w:pStyle w:val="Lijstalinea"/>
        <w:numPr>
          <w:ilvl w:val="0"/>
          <w:numId w:val="9"/>
        </w:numPr>
        <w:rPr>
          <w:sz w:val="28"/>
        </w:rPr>
      </w:pPr>
      <w:r>
        <w:rPr>
          <w:sz w:val="28"/>
        </w:rPr>
        <w:t xml:space="preserve">Plaatje-praatje-daadje: de docent doet de oefening voor, waarbij de docent tegelijkertijd de oefening uitlegt. Na het uitleggen van de oefening doet de docent nogmaals mee en doen de deelnemers de docent zo goed mogelijk na. </w:t>
      </w:r>
    </w:p>
    <w:p w14:paraId="610964B2" w14:textId="03E03B50" w:rsidR="0053170D" w:rsidRPr="0053170D" w:rsidRDefault="0053170D" w:rsidP="0053170D">
      <w:pPr>
        <w:pStyle w:val="Lijstalinea"/>
        <w:numPr>
          <w:ilvl w:val="0"/>
          <w:numId w:val="9"/>
        </w:numPr>
        <w:rPr>
          <w:sz w:val="28"/>
        </w:rPr>
      </w:pPr>
      <w:r>
        <w:rPr>
          <w:sz w:val="28"/>
        </w:rPr>
        <w:t>Differentiatie: - de minder mobiele deelnemers kunnen gebruik maken</w:t>
      </w:r>
      <w:r>
        <w:rPr>
          <w:sz w:val="28"/>
        </w:rPr>
        <w:br/>
        <w:t xml:space="preserve">                             van een stoel ter extra ondersteuning.</w:t>
      </w:r>
      <w:r>
        <w:rPr>
          <w:sz w:val="28"/>
        </w:rPr>
        <w:br/>
        <w:t xml:space="preserve">                           - De heupoefening kan op twee verschillende manieren</w:t>
      </w:r>
      <w:r>
        <w:rPr>
          <w:sz w:val="28"/>
        </w:rPr>
        <w:br/>
        <w:t xml:space="preserve">                             toegepast worden (moeilijk-minder moeilijk, zie</w:t>
      </w:r>
      <w:r>
        <w:rPr>
          <w:sz w:val="28"/>
        </w:rPr>
        <w:br/>
        <w:t xml:space="preserve">                             instructie)</w:t>
      </w:r>
      <w:r w:rsidR="00D8436D">
        <w:rPr>
          <w:sz w:val="28"/>
        </w:rPr>
        <w:br/>
        <w:t xml:space="preserve">                           - Elke beweging wordt in tweetal bewegingen uitgevoerd </w:t>
      </w:r>
      <w:r w:rsidR="00D8436D">
        <w:rPr>
          <w:sz w:val="28"/>
        </w:rPr>
        <w:br/>
        <w:t xml:space="preserve">                             (voor-achter-achter-voor, links-rechts,rechts,links)</w:t>
      </w:r>
      <w:r w:rsidR="00E51242">
        <w:rPr>
          <w:sz w:val="28"/>
        </w:rPr>
        <w:br/>
        <w:t xml:space="preserve">                           - Alle oefeningen zijn op elk niveau uit te voeren. Dit </w:t>
      </w:r>
      <w:r w:rsidR="00E51242">
        <w:rPr>
          <w:sz w:val="28"/>
        </w:rPr>
        <w:br/>
        <w:t xml:space="preserve">                             betekent dat elke deelnemer zijn eigen niveau aan kan </w:t>
      </w:r>
      <w:r w:rsidR="00E51242">
        <w:rPr>
          <w:sz w:val="28"/>
        </w:rPr>
        <w:br/>
        <w:t xml:space="preserve">                             houden. </w:t>
      </w:r>
      <w:bookmarkStart w:id="0" w:name="_GoBack"/>
      <w:bookmarkEnd w:id="0"/>
    </w:p>
    <w:p w14:paraId="15A25C7D" w14:textId="77777777" w:rsidR="0053170D" w:rsidRPr="004D7658" w:rsidRDefault="0053170D">
      <w:pPr>
        <w:rPr>
          <w:sz w:val="28"/>
        </w:rPr>
      </w:pPr>
    </w:p>
    <w:sectPr w:rsidR="0053170D" w:rsidRPr="004D7658"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1752"/>
    <w:multiLevelType w:val="hybridMultilevel"/>
    <w:tmpl w:val="E5C4342A"/>
    <w:lvl w:ilvl="0" w:tplc="ED3A5A5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594BD0"/>
    <w:multiLevelType w:val="hybridMultilevel"/>
    <w:tmpl w:val="3C6C4D0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D464A76"/>
    <w:multiLevelType w:val="hybridMultilevel"/>
    <w:tmpl w:val="ADF4F39C"/>
    <w:lvl w:ilvl="0" w:tplc="30F0B6E2">
      <w:numFmt w:val="bullet"/>
      <w:lvlText w:val="-"/>
      <w:lvlJc w:val="left"/>
      <w:pPr>
        <w:ind w:left="2924" w:hanging="360"/>
      </w:pPr>
      <w:rPr>
        <w:rFonts w:ascii="Calibri" w:eastAsiaTheme="minorHAnsi" w:hAnsi="Calibri" w:cstheme="minorBidi" w:hint="default"/>
      </w:rPr>
    </w:lvl>
    <w:lvl w:ilvl="1" w:tplc="04130003" w:tentative="1">
      <w:start w:val="1"/>
      <w:numFmt w:val="bullet"/>
      <w:lvlText w:val="o"/>
      <w:lvlJc w:val="left"/>
      <w:pPr>
        <w:ind w:left="3644" w:hanging="360"/>
      </w:pPr>
      <w:rPr>
        <w:rFonts w:ascii="Courier New" w:hAnsi="Courier New" w:cs="Courier New" w:hint="default"/>
      </w:rPr>
    </w:lvl>
    <w:lvl w:ilvl="2" w:tplc="04130005" w:tentative="1">
      <w:start w:val="1"/>
      <w:numFmt w:val="bullet"/>
      <w:lvlText w:val=""/>
      <w:lvlJc w:val="left"/>
      <w:pPr>
        <w:ind w:left="4364" w:hanging="360"/>
      </w:pPr>
      <w:rPr>
        <w:rFonts w:ascii="Wingdings" w:hAnsi="Wingdings" w:hint="default"/>
      </w:rPr>
    </w:lvl>
    <w:lvl w:ilvl="3" w:tplc="04130001" w:tentative="1">
      <w:start w:val="1"/>
      <w:numFmt w:val="bullet"/>
      <w:lvlText w:val=""/>
      <w:lvlJc w:val="left"/>
      <w:pPr>
        <w:ind w:left="5084" w:hanging="360"/>
      </w:pPr>
      <w:rPr>
        <w:rFonts w:ascii="Symbol" w:hAnsi="Symbol" w:hint="default"/>
      </w:rPr>
    </w:lvl>
    <w:lvl w:ilvl="4" w:tplc="04130003" w:tentative="1">
      <w:start w:val="1"/>
      <w:numFmt w:val="bullet"/>
      <w:lvlText w:val="o"/>
      <w:lvlJc w:val="left"/>
      <w:pPr>
        <w:ind w:left="5804" w:hanging="360"/>
      </w:pPr>
      <w:rPr>
        <w:rFonts w:ascii="Courier New" w:hAnsi="Courier New" w:cs="Courier New" w:hint="default"/>
      </w:rPr>
    </w:lvl>
    <w:lvl w:ilvl="5" w:tplc="04130005" w:tentative="1">
      <w:start w:val="1"/>
      <w:numFmt w:val="bullet"/>
      <w:lvlText w:val=""/>
      <w:lvlJc w:val="left"/>
      <w:pPr>
        <w:ind w:left="6524" w:hanging="360"/>
      </w:pPr>
      <w:rPr>
        <w:rFonts w:ascii="Wingdings" w:hAnsi="Wingdings" w:hint="default"/>
      </w:rPr>
    </w:lvl>
    <w:lvl w:ilvl="6" w:tplc="04130001" w:tentative="1">
      <w:start w:val="1"/>
      <w:numFmt w:val="bullet"/>
      <w:lvlText w:val=""/>
      <w:lvlJc w:val="left"/>
      <w:pPr>
        <w:ind w:left="7244" w:hanging="360"/>
      </w:pPr>
      <w:rPr>
        <w:rFonts w:ascii="Symbol" w:hAnsi="Symbol" w:hint="default"/>
      </w:rPr>
    </w:lvl>
    <w:lvl w:ilvl="7" w:tplc="04130003" w:tentative="1">
      <w:start w:val="1"/>
      <w:numFmt w:val="bullet"/>
      <w:lvlText w:val="o"/>
      <w:lvlJc w:val="left"/>
      <w:pPr>
        <w:ind w:left="7964" w:hanging="360"/>
      </w:pPr>
      <w:rPr>
        <w:rFonts w:ascii="Courier New" w:hAnsi="Courier New" w:cs="Courier New" w:hint="default"/>
      </w:rPr>
    </w:lvl>
    <w:lvl w:ilvl="8" w:tplc="04130005" w:tentative="1">
      <w:start w:val="1"/>
      <w:numFmt w:val="bullet"/>
      <w:lvlText w:val=""/>
      <w:lvlJc w:val="left"/>
      <w:pPr>
        <w:ind w:left="8684" w:hanging="360"/>
      </w:pPr>
      <w:rPr>
        <w:rFonts w:ascii="Wingdings" w:hAnsi="Wingdings" w:hint="default"/>
      </w:rPr>
    </w:lvl>
  </w:abstractNum>
  <w:abstractNum w:abstractNumId="3">
    <w:nsid w:val="4F9729CC"/>
    <w:multiLevelType w:val="hybridMultilevel"/>
    <w:tmpl w:val="D2BAA2DA"/>
    <w:lvl w:ilvl="0" w:tplc="E74611F2">
      <w:numFmt w:val="bullet"/>
      <w:lvlText w:val="-"/>
      <w:lvlJc w:val="left"/>
      <w:pPr>
        <w:ind w:left="2960" w:hanging="360"/>
      </w:pPr>
      <w:rPr>
        <w:rFonts w:ascii="Calibri" w:eastAsiaTheme="minorHAnsi" w:hAnsi="Calibri" w:cstheme="minorBidi" w:hint="default"/>
      </w:rPr>
    </w:lvl>
    <w:lvl w:ilvl="1" w:tplc="04130003" w:tentative="1">
      <w:start w:val="1"/>
      <w:numFmt w:val="bullet"/>
      <w:lvlText w:val="o"/>
      <w:lvlJc w:val="left"/>
      <w:pPr>
        <w:ind w:left="3680" w:hanging="360"/>
      </w:pPr>
      <w:rPr>
        <w:rFonts w:ascii="Courier New" w:hAnsi="Courier New" w:cs="Courier New" w:hint="default"/>
      </w:rPr>
    </w:lvl>
    <w:lvl w:ilvl="2" w:tplc="04130005" w:tentative="1">
      <w:start w:val="1"/>
      <w:numFmt w:val="bullet"/>
      <w:lvlText w:val=""/>
      <w:lvlJc w:val="left"/>
      <w:pPr>
        <w:ind w:left="4400" w:hanging="360"/>
      </w:pPr>
      <w:rPr>
        <w:rFonts w:ascii="Wingdings" w:hAnsi="Wingdings" w:hint="default"/>
      </w:rPr>
    </w:lvl>
    <w:lvl w:ilvl="3" w:tplc="04130001" w:tentative="1">
      <w:start w:val="1"/>
      <w:numFmt w:val="bullet"/>
      <w:lvlText w:val=""/>
      <w:lvlJc w:val="left"/>
      <w:pPr>
        <w:ind w:left="5120" w:hanging="360"/>
      </w:pPr>
      <w:rPr>
        <w:rFonts w:ascii="Symbol" w:hAnsi="Symbol" w:hint="default"/>
      </w:rPr>
    </w:lvl>
    <w:lvl w:ilvl="4" w:tplc="04130003" w:tentative="1">
      <w:start w:val="1"/>
      <w:numFmt w:val="bullet"/>
      <w:lvlText w:val="o"/>
      <w:lvlJc w:val="left"/>
      <w:pPr>
        <w:ind w:left="5840" w:hanging="360"/>
      </w:pPr>
      <w:rPr>
        <w:rFonts w:ascii="Courier New" w:hAnsi="Courier New" w:cs="Courier New" w:hint="default"/>
      </w:rPr>
    </w:lvl>
    <w:lvl w:ilvl="5" w:tplc="04130005" w:tentative="1">
      <w:start w:val="1"/>
      <w:numFmt w:val="bullet"/>
      <w:lvlText w:val=""/>
      <w:lvlJc w:val="left"/>
      <w:pPr>
        <w:ind w:left="6560" w:hanging="360"/>
      </w:pPr>
      <w:rPr>
        <w:rFonts w:ascii="Wingdings" w:hAnsi="Wingdings" w:hint="default"/>
      </w:rPr>
    </w:lvl>
    <w:lvl w:ilvl="6" w:tplc="04130001" w:tentative="1">
      <w:start w:val="1"/>
      <w:numFmt w:val="bullet"/>
      <w:lvlText w:val=""/>
      <w:lvlJc w:val="left"/>
      <w:pPr>
        <w:ind w:left="7280" w:hanging="360"/>
      </w:pPr>
      <w:rPr>
        <w:rFonts w:ascii="Symbol" w:hAnsi="Symbol" w:hint="default"/>
      </w:rPr>
    </w:lvl>
    <w:lvl w:ilvl="7" w:tplc="04130003" w:tentative="1">
      <w:start w:val="1"/>
      <w:numFmt w:val="bullet"/>
      <w:lvlText w:val="o"/>
      <w:lvlJc w:val="left"/>
      <w:pPr>
        <w:ind w:left="8000" w:hanging="360"/>
      </w:pPr>
      <w:rPr>
        <w:rFonts w:ascii="Courier New" w:hAnsi="Courier New" w:cs="Courier New" w:hint="default"/>
      </w:rPr>
    </w:lvl>
    <w:lvl w:ilvl="8" w:tplc="04130005" w:tentative="1">
      <w:start w:val="1"/>
      <w:numFmt w:val="bullet"/>
      <w:lvlText w:val=""/>
      <w:lvlJc w:val="left"/>
      <w:pPr>
        <w:ind w:left="8720" w:hanging="360"/>
      </w:pPr>
      <w:rPr>
        <w:rFonts w:ascii="Wingdings" w:hAnsi="Wingdings" w:hint="default"/>
      </w:rPr>
    </w:lvl>
  </w:abstractNum>
  <w:abstractNum w:abstractNumId="4">
    <w:nsid w:val="64C808DD"/>
    <w:multiLevelType w:val="hybridMultilevel"/>
    <w:tmpl w:val="68D29D3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443524"/>
    <w:multiLevelType w:val="hybridMultilevel"/>
    <w:tmpl w:val="8E5000F4"/>
    <w:lvl w:ilvl="0" w:tplc="0413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8801692"/>
    <w:multiLevelType w:val="hybridMultilevel"/>
    <w:tmpl w:val="CCDA55EE"/>
    <w:lvl w:ilvl="0" w:tplc="0896CADC">
      <w:numFmt w:val="bullet"/>
      <w:lvlText w:val="-"/>
      <w:lvlJc w:val="left"/>
      <w:pPr>
        <w:ind w:left="2900" w:hanging="360"/>
      </w:pPr>
      <w:rPr>
        <w:rFonts w:ascii="Calibri" w:eastAsiaTheme="minorHAnsi" w:hAnsi="Calibri" w:cstheme="minorBidi" w:hint="default"/>
      </w:rPr>
    </w:lvl>
    <w:lvl w:ilvl="1" w:tplc="04130003" w:tentative="1">
      <w:start w:val="1"/>
      <w:numFmt w:val="bullet"/>
      <w:lvlText w:val="o"/>
      <w:lvlJc w:val="left"/>
      <w:pPr>
        <w:ind w:left="3620" w:hanging="360"/>
      </w:pPr>
      <w:rPr>
        <w:rFonts w:ascii="Courier New" w:hAnsi="Courier New" w:cs="Courier New" w:hint="default"/>
      </w:rPr>
    </w:lvl>
    <w:lvl w:ilvl="2" w:tplc="04130005" w:tentative="1">
      <w:start w:val="1"/>
      <w:numFmt w:val="bullet"/>
      <w:lvlText w:val=""/>
      <w:lvlJc w:val="left"/>
      <w:pPr>
        <w:ind w:left="4340" w:hanging="360"/>
      </w:pPr>
      <w:rPr>
        <w:rFonts w:ascii="Wingdings" w:hAnsi="Wingdings" w:hint="default"/>
      </w:rPr>
    </w:lvl>
    <w:lvl w:ilvl="3" w:tplc="04130001" w:tentative="1">
      <w:start w:val="1"/>
      <w:numFmt w:val="bullet"/>
      <w:lvlText w:val=""/>
      <w:lvlJc w:val="left"/>
      <w:pPr>
        <w:ind w:left="5060" w:hanging="360"/>
      </w:pPr>
      <w:rPr>
        <w:rFonts w:ascii="Symbol" w:hAnsi="Symbol" w:hint="default"/>
      </w:rPr>
    </w:lvl>
    <w:lvl w:ilvl="4" w:tplc="04130003" w:tentative="1">
      <w:start w:val="1"/>
      <w:numFmt w:val="bullet"/>
      <w:lvlText w:val="o"/>
      <w:lvlJc w:val="left"/>
      <w:pPr>
        <w:ind w:left="5780" w:hanging="360"/>
      </w:pPr>
      <w:rPr>
        <w:rFonts w:ascii="Courier New" w:hAnsi="Courier New" w:cs="Courier New" w:hint="default"/>
      </w:rPr>
    </w:lvl>
    <w:lvl w:ilvl="5" w:tplc="04130005" w:tentative="1">
      <w:start w:val="1"/>
      <w:numFmt w:val="bullet"/>
      <w:lvlText w:val=""/>
      <w:lvlJc w:val="left"/>
      <w:pPr>
        <w:ind w:left="6500" w:hanging="360"/>
      </w:pPr>
      <w:rPr>
        <w:rFonts w:ascii="Wingdings" w:hAnsi="Wingdings" w:hint="default"/>
      </w:rPr>
    </w:lvl>
    <w:lvl w:ilvl="6" w:tplc="04130001" w:tentative="1">
      <w:start w:val="1"/>
      <w:numFmt w:val="bullet"/>
      <w:lvlText w:val=""/>
      <w:lvlJc w:val="left"/>
      <w:pPr>
        <w:ind w:left="7220" w:hanging="360"/>
      </w:pPr>
      <w:rPr>
        <w:rFonts w:ascii="Symbol" w:hAnsi="Symbol" w:hint="default"/>
      </w:rPr>
    </w:lvl>
    <w:lvl w:ilvl="7" w:tplc="04130003" w:tentative="1">
      <w:start w:val="1"/>
      <w:numFmt w:val="bullet"/>
      <w:lvlText w:val="o"/>
      <w:lvlJc w:val="left"/>
      <w:pPr>
        <w:ind w:left="7940" w:hanging="360"/>
      </w:pPr>
      <w:rPr>
        <w:rFonts w:ascii="Courier New" w:hAnsi="Courier New" w:cs="Courier New" w:hint="default"/>
      </w:rPr>
    </w:lvl>
    <w:lvl w:ilvl="8" w:tplc="04130005" w:tentative="1">
      <w:start w:val="1"/>
      <w:numFmt w:val="bullet"/>
      <w:lvlText w:val=""/>
      <w:lvlJc w:val="left"/>
      <w:pPr>
        <w:ind w:left="8660" w:hanging="360"/>
      </w:pPr>
      <w:rPr>
        <w:rFonts w:ascii="Wingdings" w:hAnsi="Wingdings" w:hint="default"/>
      </w:rPr>
    </w:lvl>
  </w:abstractNum>
  <w:abstractNum w:abstractNumId="7">
    <w:nsid w:val="7C8E20B4"/>
    <w:multiLevelType w:val="hybridMultilevel"/>
    <w:tmpl w:val="7C98499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E154996"/>
    <w:multiLevelType w:val="hybridMultilevel"/>
    <w:tmpl w:val="0A70E8A8"/>
    <w:lvl w:ilvl="0" w:tplc="7D8E4888">
      <w:numFmt w:val="bullet"/>
      <w:lvlText w:val="-"/>
      <w:lvlJc w:val="left"/>
      <w:pPr>
        <w:ind w:left="2960" w:hanging="360"/>
      </w:pPr>
      <w:rPr>
        <w:rFonts w:ascii="Calibri" w:eastAsiaTheme="minorHAnsi" w:hAnsi="Calibri" w:cstheme="minorBidi" w:hint="default"/>
      </w:rPr>
    </w:lvl>
    <w:lvl w:ilvl="1" w:tplc="04130003" w:tentative="1">
      <w:start w:val="1"/>
      <w:numFmt w:val="bullet"/>
      <w:lvlText w:val="o"/>
      <w:lvlJc w:val="left"/>
      <w:pPr>
        <w:ind w:left="3680" w:hanging="360"/>
      </w:pPr>
      <w:rPr>
        <w:rFonts w:ascii="Courier New" w:hAnsi="Courier New" w:cs="Courier New" w:hint="default"/>
      </w:rPr>
    </w:lvl>
    <w:lvl w:ilvl="2" w:tplc="04130005" w:tentative="1">
      <w:start w:val="1"/>
      <w:numFmt w:val="bullet"/>
      <w:lvlText w:val=""/>
      <w:lvlJc w:val="left"/>
      <w:pPr>
        <w:ind w:left="4400" w:hanging="360"/>
      </w:pPr>
      <w:rPr>
        <w:rFonts w:ascii="Wingdings" w:hAnsi="Wingdings" w:hint="default"/>
      </w:rPr>
    </w:lvl>
    <w:lvl w:ilvl="3" w:tplc="04130001" w:tentative="1">
      <w:start w:val="1"/>
      <w:numFmt w:val="bullet"/>
      <w:lvlText w:val=""/>
      <w:lvlJc w:val="left"/>
      <w:pPr>
        <w:ind w:left="5120" w:hanging="360"/>
      </w:pPr>
      <w:rPr>
        <w:rFonts w:ascii="Symbol" w:hAnsi="Symbol" w:hint="default"/>
      </w:rPr>
    </w:lvl>
    <w:lvl w:ilvl="4" w:tplc="04130003" w:tentative="1">
      <w:start w:val="1"/>
      <w:numFmt w:val="bullet"/>
      <w:lvlText w:val="o"/>
      <w:lvlJc w:val="left"/>
      <w:pPr>
        <w:ind w:left="5840" w:hanging="360"/>
      </w:pPr>
      <w:rPr>
        <w:rFonts w:ascii="Courier New" w:hAnsi="Courier New" w:cs="Courier New" w:hint="default"/>
      </w:rPr>
    </w:lvl>
    <w:lvl w:ilvl="5" w:tplc="04130005" w:tentative="1">
      <w:start w:val="1"/>
      <w:numFmt w:val="bullet"/>
      <w:lvlText w:val=""/>
      <w:lvlJc w:val="left"/>
      <w:pPr>
        <w:ind w:left="6560" w:hanging="360"/>
      </w:pPr>
      <w:rPr>
        <w:rFonts w:ascii="Wingdings" w:hAnsi="Wingdings" w:hint="default"/>
      </w:rPr>
    </w:lvl>
    <w:lvl w:ilvl="6" w:tplc="04130001" w:tentative="1">
      <w:start w:val="1"/>
      <w:numFmt w:val="bullet"/>
      <w:lvlText w:val=""/>
      <w:lvlJc w:val="left"/>
      <w:pPr>
        <w:ind w:left="7280" w:hanging="360"/>
      </w:pPr>
      <w:rPr>
        <w:rFonts w:ascii="Symbol" w:hAnsi="Symbol" w:hint="default"/>
      </w:rPr>
    </w:lvl>
    <w:lvl w:ilvl="7" w:tplc="04130003" w:tentative="1">
      <w:start w:val="1"/>
      <w:numFmt w:val="bullet"/>
      <w:lvlText w:val="o"/>
      <w:lvlJc w:val="left"/>
      <w:pPr>
        <w:ind w:left="8000" w:hanging="360"/>
      </w:pPr>
      <w:rPr>
        <w:rFonts w:ascii="Courier New" w:hAnsi="Courier New" w:cs="Courier New" w:hint="default"/>
      </w:rPr>
    </w:lvl>
    <w:lvl w:ilvl="8" w:tplc="04130005" w:tentative="1">
      <w:start w:val="1"/>
      <w:numFmt w:val="bullet"/>
      <w:lvlText w:val=""/>
      <w:lvlJc w:val="left"/>
      <w:pPr>
        <w:ind w:left="872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58"/>
    <w:rsid w:val="00054B65"/>
    <w:rsid w:val="000C59D1"/>
    <w:rsid w:val="000D4908"/>
    <w:rsid w:val="00270CBA"/>
    <w:rsid w:val="003F00F0"/>
    <w:rsid w:val="00444750"/>
    <w:rsid w:val="004D7658"/>
    <w:rsid w:val="004F0A25"/>
    <w:rsid w:val="0053170D"/>
    <w:rsid w:val="00537E22"/>
    <w:rsid w:val="005A2956"/>
    <w:rsid w:val="005B66F8"/>
    <w:rsid w:val="00641298"/>
    <w:rsid w:val="007B7EA5"/>
    <w:rsid w:val="007C32DF"/>
    <w:rsid w:val="00856E45"/>
    <w:rsid w:val="008F6845"/>
    <w:rsid w:val="0093129F"/>
    <w:rsid w:val="00971D7E"/>
    <w:rsid w:val="009A4E1A"/>
    <w:rsid w:val="00B36B5B"/>
    <w:rsid w:val="00D56EC1"/>
    <w:rsid w:val="00D8436D"/>
    <w:rsid w:val="00E51242"/>
    <w:rsid w:val="00F3389E"/>
    <w:rsid w:val="00F67D69"/>
    <w:rsid w:val="00F713CE"/>
    <w:rsid w:val="00F86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9C1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3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625</Words>
  <Characters>3439</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9</cp:revision>
  <dcterms:created xsi:type="dcterms:W3CDTF">2019-11-18T16:01:00Z</dcterms:created>
  <dcterms:modified xsi:type="dcterms:W3CDTF">2019-11-18T19:35:00Z</dcterms:modified>
</cp:coreProperties>
</file>